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0A" w:rsidRPr="008C435F" w:rsidRDefault="000B7D0A" w:rsidP="000B7D0A">
      <w:pPr>
        <w:pStyle w:val="2"/>
        <w:ind w:leftChars="0" w:left="0" w:firstLineChars="0" w:firstLine="5"/>
        <w:jc w:val="left"/>
        <w:rPr>
          <w:rFonts w:ascii="华文仿宋" w:eastAsia="华文仿宋" w:hAnsi="华文仿宋"/>
          <w:b w:val="0"/>
          <w:sz w:val="32"/>
          <w:szCs w:val="32"/>
        </w:rPr>
      </w:pPr>
      <w:r w:rsidRPr="008C435F">
        <w:rPr>
          <w:rFonts w:ascii="华文仿宋" w:eastAsia="华文仿宋" w:hAnsi="华文仿宋"/>
          <w:b w:val="0"/>
          <w:sz w:val="32"/>
          <w:szCs w:val="32"/>
        </w:rPr>
        <w:t>附件</w:t>
      </w:r>
    </w:p>
    <w:p w:rsidR="000B7D0A" w:rsidRPr="008C435F" w:rsidRDefault="00D17F3B" w:rsidP="000B7D0A">
      <w:pPr>
        <w:pStyle w:val="2"/>
        <w:ind w:leftChars="0" w:left="5" w:firstLineChars="0" w:firstLine="0"/>
        <w:jc w:val="center"/>
        <w:rPr>
          <w:rFonts w:ascii="宋体" w:eastAsia="宋体" w:hAnsi="宋体"/>
          <w:b w:val="0"/>
          <w:bCs/>
          <w:sz w:val="44"/>
          <w:szCs w:val="44"/>
        </w:rPr>
      </w:pPr>
      <w:r>
        <w:rPr>
          <w:rFonts w:ascii="宋体" w:eastAsia="宋体" w:hAnsi="宋体" w:hint="eastAsia"/>
          <w:b w:val="0"/>
          <w:bCs/>
          <w:sz w:val="44"/>
          <w:szCs w:val="44"/>
        </w:rPr>
        <w:t>XXXX</w:t>
      </w:r>
      <w:r w:rsidR="000B7D0A" w:rsidRPr="008C435F">
        <w:rPr>
          <w:rFonts w:ascii="宋体" w:eastAsia="宋体" w:hAnsi="宋体" w:hint="eastAsia"/>
          <w:b w:val="0"/>
          <w:bCs/>
          <w:sz w:val="44"/>
          <w:szCs w:val="44"/>
        </w:rPr>
        <w:t>就业指导人员培训报名回执</w:t>
      </w:r>
    </w:p>
    <w:p w:rsidR="000B7D0A" w:rsidRDefault="000B7D0A" w:rsidP="000B7D0A">
      <w:pPr>
        <w:rPr>
          <w:rFonts w:eastAsia="仿宋"/>
          <w:bCs/>
          <w:szCs w:val="3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275"/>
        <w:gridCol w:w="2256"/>
        <w:gridCol w:w="2047"/>
        <w:gridCol w:w="2319"/>
      </w:tblGrid>
      <w:tr w:rsidR="00DF4B03" w:rsidTr="00D17F3B">
        <w:trPr>
          <w:trHeight w:val="1145"/>
          <w:jc w:val="center"/>
        </w:trPr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03" w:rsidRDefault="00DF4B03" w:rsidP="003E5C5F">
            <w:pPr>
              <w:widowControl/>
              <w:spacing w:line="560" w:lineRule="exact"/>
              <w:jc w:val="center"/>
              <w:rPr>
                <w:color w:val="121416"/>
                <w:kern w:val="0"/>
                <w:sz w:val="28"/>
                <w:szCs w:val="28"/>
              </w:rPr>
            </w:pPr>
            <w:r>
              <w:rPr>
                <w:color w:val="121416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03" w:rsidRDefault="00DF4B03" w:rsidP="003E5C5F">
            <w:pPr>
              <w:widowControl/>
              <w:spacing w:line="560" w:lineRule="exact"/>
              <w:jc w:val="center"/>
              <w:rPr>
                <w:color w:val="121416"/>
                <w:kern w:val="0"/>
                <w:sz w:val="28"/>
                <w:szCs w:val="28"/>
              </w:rPr>
            </w:pPr>
            <w:r>
              <w:rPr>
                <w:rFonts w:hint="eastAsia"/>
                <w:color w:val="121416"/>
                <w:kern w:val="0"/>
                <w:sz w:val="28"/>
                <w:szCs w:val="28"/>
              </w:rPr>
              <w:t>性别</w:t>
            </w:r>
            <w:r>
              <w:rPr>
                <w:rFonts w:hint="eastAsia"/>
                <w:color w:val="121416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03" w:rsidRDefault="00D17F3B" w:rsidP="001F47FF">
            <w:pPr>
              <w:widowControl/>
              <w:spacing w:line="560" w:lineRule="exact"/>
              <w:jc w:val="center"/>
              <w:rPr>
                <w:color w:val="121416"/>
                <w:kern w:val="0"/>
                <w:sz w:val="28"/>
                <w:szCs w:val="28"/>
              </w:rPr>
            </w:pPr>
            <w:r>
              <w:rPr>
                <w:color w:val="121416"/>
                <w:kern w:val="0"/>
                <w:sz w:val="28"/>
                <w:szCs w:val="28"/>
              </w:rPr>
              <w:t>手机号码</w:t>
            </w:r>
            <w:r>
              <w:rPr>
                <w:rFonts w:hint="eastAsia"/>
                <w:color w:val="121416"/>
                <w:kern w:val="0"/>
                <w:sz w:val="28"/>
                <w:szCs w:val="28"/>
              </w:rPr>
              <w:t>(</w:t>
            </w:r>
            <w:r>
              <w:rPr>
                <w:rFonts w:hint="eastAsia"/>
                <w:color w:val="121416"/>
                <w:kern w:val="0"/>
                <w:sz w:val="28"/>
                <w:szCs w:val="28"/>
              </w:rPr>
              <w:t>必填</w:t>
            </w:r>
            <w:r>
              <w:rPr>
                <w:rFonts w:hint="eastAsia"/>
                <w:color w:val="121416"/>
                <w:kern w:val="0"/>
                <w:sz w:val="28"/>
                <w:szCs w:val="28"/>
              </w:rPr>
              <w:t>)</w:t>
            </w:r>
          </w:p>
        </w:tc>
        <w:tc>
          <w:tcPr>
            <w:tcW w:w="20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B03" w:rsidRDefault="00D17F3B" w:rsidP="003E5C5F">
            <w:pPr>
              <w:widowControl/>
              <w:spacing w:line="560" w:lineRule="exact"/>
              <w:jc w:val="center"/>
              <w:rPr>
                <w:color w:val="121416"/>
                <w:kern w:val="0"/>
                <w:sz w:val="28"/>
                <w:szCs w:val="28"/>
              </w:rPr>
            </w:pPr>
            <w:r>
              <w:rPr>
                <w:rFonts w:hint="eastAsia"/>
                <w:color w:val="121416"/>
                <w:kern w:val="0"/>
                <w:sz w:val="28"/>
                <w:szCs w:val="28"/>
              </w:rPr>
              <w:t>工作</w:t>
            </w:r>
            <w:r>
              <w:rPr>
                <w:color w:val="121416"/>
                <w:kern w:val="0"/>
                <w:sz w:val="28"/>
                <w:szCs w:val="28"/>
              </w:rPr>
              <w:t>人员业务能</w:t>
            </w:r>
            <w:r>
              <w:rPr>
                <w:rFonts w:hint="eastAsia"/>
                <w:color w:val="121416"/>
                <w:kern w:val="0"/>
                <w:sz w:val="28"/>
                <w:szCs w:val="28"/>
              </w:rPr>
              <w:t>力</w:t>
            </w:r>
            <w:r>
              <w:rPr>
                <w:color w:val="121416"/>
                <w:kern w:val="0"/>
                <w:sz w:val="28"/>
                <w:szCs w:val="28"/>
              </w:rPr>
              <w:t>提升培训</w:t>
            </w:r>
          </w:p>
        </w:tc>
        <w:tc>
          <w:tcPr>
            <w:tcW w:w="2319" w:type="dxa"/>
            <w:vAlign w:val="center"/>
          </w:tcPr>
          <w:p w:rsidR="00D17F3B" w:rsidRDefault="00D17F3B" w:rsidP="00DF4B03">
            <w:pPr>
              <w:widowControl/>
              <w:spacing w:line="560" w:lineRule="exact"/>
              <w:jc w:val="center"/>
              <w:rPr>
                <w:rFonts w:hint="eastAsia"/>
                <w:color w:val="121416"/>
                <w:kern w:val="0"/>
                <w:sz w:val="28"/>
                <w:szCs w:val="28"/>
              </w:rPr>
            </w:pPr>
            <w:r>
              <w:rPr>
                <w:rFonts w:hint="eastAsia"/>
                <w:color w:val="121416"/>
                <w:kern w:val="0"/>
                <w:sz w:val="28"/>
                <w:szCs w:val="28"/>
              </w:rPr>
              <w:t>就业指导专项职业能力证书培训</w:t>
            </w:r>
          </w:p>
          <w:p w:rsidR="00DF4B03" w:rsidRDefault="00D17F3B" w:rsidP="00DF4B03">
            <w:pPr>
              <w:widowControl/>
              <w:spacing w:line="560" w:lineRule="exact"/>
              <w:jc w:val="center"/>
              <w:rPr>
                <w:color w:val="121416"/>
                <w:kern w:val="0"/>
                <w:sz w:val="28"/>
                <w:szCs w:val="28"/>
              </w:rPr>
            </w:pPr>
            <w:r>
              <w:rPr>
                <w:rFonts w:hint="eastAsia"/>
                <w:color w:val="121416"/>
                <w:kern w:val="0"/>
                <w:sz w:val="28"/>
                <w:szCs w:val="28"/>
              </w:rPr>
              <w:t>（限报一人）</w:t>
            </w:r>
          </w:p>
        </w:tc>
      </w:tr>
      <w:tr w:rsidR="00DF4B03" w:rsidTr="00D17F3B">
        <w:trPr>
          <w:trHeight w:val="590"/>
          <w:jc w:val="center"/>
        </w:trPr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03" w:rsidRDefault="00DF4B03" w:rsidP="003E5C5F">
            <w:pPr>
              <w:widowControl/>
              <w:spacing w:line="560" w:lineRule="exact"/>
              <w:rPr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03" w:rsidRDefault="00DF4B03" w:rsidP="003E5C5F">
            <w:pPr>
              <w:widowControl/>
              <w:spacing w:line="560" w:lineRule="exact"/>
              <w:rPr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03" w:rsidRDefault="00DF4B03" w:rsidP="003E5C5F">
            <w:pPr>
              <w:widowControl/>
              <w:spacing w:line="560" w:lineRule="exact"/>
              <w:rPr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2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03" w:rsidRDefault="00DF4B03" w:rsidP="003E5C5F">
            <w:pPr>
              <w:widowControl/>
              <w:spacing w:line="560" w:lineRule="exact"/>
              <w:rPr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DF4B03" w:rsidRDefault="00DF4B03" w:rsidP="003E5C5F">
            <w:pPr>
              <w:widowControl/>
              <w:spacing w:line="560" w:lineRule="exact"/>
              <w:rPr>
                <w:color w:val="121416"/>
                <w:kern w:val="0"/>
                <w:sz w:val="28"/>
                <w:szCs w:val="28"/>
              </w:rPr>
            </w:pPr>
          </w:p>
        </w:tc>
      </w:tr>
      <w:tr w:rsidR="00D17F3B" w:rsidTr="00D17F3B">
        <w:trPr>
          <w:trHeight w:val="590"/>
          <w:jc w:val="center"/>
        </w:trPr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F3B" w:rsidRDefault="00D17F3B" w:rsidP="003E5C5F">
            <w:pPr>
              <w:widowControl/>
              <w:spacing w:line="560" w:lineRule="exact"/>
              <w:rPr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F3B" w:rsidRDefault="00D17F3B" w:rsidP="003E5C5F">
            <w:pPr>
              <w:widowControl/>
              <w:spacing w:line="560" w:lineRule="exact"/>
              <w:rPr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F3B" w:rsidRDefault="00D17F3B" w:rsidP="003E5C5F">
            <w:pPr>
              <w:widowControl/>
              <w:spacing w:line="560" w:lineRule="exact"/>
              <w:rPr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2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F3B" w:rsidRDefault="00D17F3B" w:rsidP="003E5C5F">
            <w:pPr>
              <w:widowControl/>
              <w:spacing w:line="560" w:lineRule="exact"/>
              <w:rPr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D17F3B" w:rsidRDefault="00D17F3B" w:rsidP="003E5C5F">
            <w:pPr>
              <w:widowControl/>
              <w:spacing w:line="560" w:lineRule="exact"/>
              <w:rPr>
                <w:color w:val="121416"/>
                <w:kern w:val="0"/>
                <w:sz w:val="28"/>
                <w:szCs w:val="28"/>
              </w:rPr>
            </w:pPr>
          </w:p>
        </w:tc>
      </w:tr>
      <w:tr w:rsidR="00D17F3B" w:rsidTr="00D17F3B">
        <w:trPr>
          <w:trHeight w:val="590"/>
          <w:jc w:val="center"/>
        </w:trPr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F3B" w:rsidRDefault="00D17F3B" w:rsidP="003E5C5F">
            <w:pPr>
              <w:widowControl/>
              <w:spacing w:line="560" w:lineRule="exact"/>
              <w:rPr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F3B" w:rsidRDefault="00D17F3B" w:rsidP="003E5C5F">
            <w:pPr>
              <w:widowControl/>
              <w:spacing w:line="560" w:lineRule="exact"/>
              <w:rPr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F3B" w:rsidRDefault="00D17F3B" w:rsidP="003E5C5F">
            <w:pPr>
              <w:widowControl/>
              <w:spacing w:line="560" w:lineRule="exact"/>
              <w:rPr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2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F3B" w:rsidRDefault="00D17F3B" w:rsidP="003E5C5F">
            <w:pPr>
              <w:widowControl/>
              <w:spacing w:line="560" w:lineRule="exact"/>
              <w:rPr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D17F3B" w:rsidRDefault="00D17F3B" w:rsidP="003E5C5F">
            <w:pPr>
              <w:widowControl/>
              <w:spacing w:line="560" w:lineRule="exact"/>
              <w:rPr>
                <w:color w:val="121416"/>
                <w:kern w:val="0"/>
                <w:sz w:val="28"/>
                <w:szCs w:val="28"/>
              </w:rPr>
            </w:pPr>
          </w:p>
        </w:tc>
      </w:tr>
      <w:tr w:rsidR="00D17F3B" w:rsidTr="00D17F3B">
        <w:trPr>
          <w:trHeight w:val="590"/>
          <w:jc w:val="center"/>
        </w:trPr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F3B" w:rsidRDefault="00D17F3B" w:rsidP="003E5C5F">
            <w:pPr>
              <w:widowControl/>
              <w:spacing w:line="560" w:lineRule="exact"/>
              <w:rPr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F3B" w:rsidRDefault="00D17F3B" w:rsidP="003E5C5F">
            <w:pPr>
              <w:widowControl/>
              <w:spacing w:line="560" w:lineRule="exact"/>
              <w:rPr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F3B" w:rsidRDefault="00D17F3B" w:rsidP="003E5C5F">
            <w:pPr>
              <w:widowControl/>
              <w:spacing w:line="560" w:lineRule="exact"/>
              <w:rPr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2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F3B" w:rsidRDefault="00D17F3B" w:rsidP="003E5C5F">
            <w:pPr>
              <w:widowControl/>
              <w:spacing w:line="560" w:lineRule="exact"/>
              <w:rPr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D17F3B" w:rsidRDefault="00D17F3B" w:rsidP="003E5C5F">
            <w:pPr>
              <w:widowControl/>
              <w:spacing w:line="560" w:lineRule="exact"/>
              <w:rPr>
                <w:color w:val="121416"/>
                <w:kern w:val="0"/>
                <w:sz w:val="28"/>
                <w:szCs w:val="28"/>
              </w:rPr>
            </w:pPr>
          </w:p>
        </w:tc>
      </w:tr>
      <w:tr w:rsidR="00D17F3B" w:rsidTr="00D17F3B">
        <w:trPr>
          <w:trHeight w:val="590"/>
          <w:jc w:val="center"/>
        </w:trPr>
        <w:tc>
          <w:tcPr>
            <w:tcW w:w="15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F3B" w:rsidRDefault="00D17F3B" w:rsidP="003E5C5F">
            <w:pPr>
              <w:widowControl/>
              <w:spacing w:line="560" w:lineRule="exact"/>
              <w:rPr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F3B" w:rsidRDefault="00D17F3B" w:rsidP="003E5C5F">
            <w:pPr>
              <w:widowControl/>
              <w:spacing w:line="560" w:lineRule="exact"/>
              <w:rPr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F3B" w:rsidRDefault="00D17F3B" w:rsidP="003E5C5F">
            <w:pPr>
              <w:widowControl/>
              <w:spacing w:line="560" w:lineRule="exact"/>
              <w:rPr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2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F3B" w:rsidRDefault="00D17F3B" w:rsidP="003E5C5F">
            <w:pPr>
              <w:widowControl/>
              <w:spacing w:line="560" w:lineRule="exact"/>
              <w:rPr>
                <w:color w:val="121416"/>
                <w:kern w:val="0"/>
                <w:sz w:val="28"/>
                <w:szCs w:val="28"/>
              </w:rPr>
            </w:pPr>
          </w:p>
        </w:tc>
        <w:tc>
          <w:tcPr>
            <w:tcW w:w="2319" w:type="dxa"/>
          </w:tcPr>
          <w:p w:rsidR="00D17F3B" w:rsidRDefault="00D17F3B" w:rsidP="003E5C5F">
            <w:pPr>
              <w:widowControl/>
              <w:spacing w:line="560" w:lineRule="exact"/>
              <w:rPr>
                <w:color w:val="121416"/>
                <w:kern w:val="0"/>
                <w:sz w:val="28"/>
                <w:szCs w:val="28"/>
              </w:rPr>
            </w:pPr>
          </w:p>
        </w:tc>
      </w:tr>
    </w:tbl>
    <w:p w:rsidR="00D17F3B" w:rsidRDefault="00D17F3B" w:rsidP="00D17F3B">
      <w:pPr>
        <w:widowControl/>
        <w:spacing w:line="560" w:lineRule="exact"/>
        <w:rPr>
          <w:rFonts w:ascii="华文仿宋" w:eastAsia="华文仿宋" w:hAnsi="华文仿宋" w:hint="eastAsia"/>
          <w:color w:val="000000"/>
          <w:kern w:val="0"/>
          <w:szCs w:val="32"/>
        </w:rPr>
      </w:pPr>
    </w:p>
    <w:p w:rsidR="00D17F3B" w:rsidRDefault="00D17F3B" w:rsidP="00D17F3B">
      <w:pPr>
        <w:widowControl/>
        <w:spacing w:line="560" w:lineRule="exact"/>
        <w:rPr>
          <w:rFonts w:ascii="华文仿宋" w:eastAsia="华文仿宋" w:hAnsi="华文仿宋" w:hint="eastAsia"/>
          <w:color w:val="000000"/>
          <w:kern w:val="0"/>
          <w:szCs w:val="32"/>
        </w:rPr>
      </w:pPr>
      <w:r>
        <w:rPr>
          <w:rFonts w:ascii="华文仿宋" w:eastAsia="华文仿宋" w:hAnsi="华文仿宋"/>
          <w:color w:val="000000"/>
          <w:kern w:val="0"/>
          <w:szCs w:val="32"/>
        </w:rPr>
        <w:t>备注</w:t>
      </w:r>
      <w:r>
        <w:rPr>
          <w:rFonts w:ascii="华文仿宋" w:eastAsia="华文仿宋" w:hAnsi="华文仿宋" w:hint="eastAsia"/>
          <w:color w:val="000000"/>
          <w:kern w:val="0"/>
          <w:szCs w:val="32"/>
        </w:rPr>
        <w:t>：1.</w:t>
      </w:r>
      <w:r w:rsidRPr="00D17F3B">
        <w:rPr>
          <w:rFonts w:ascii="华文仿宋" w:eastAsia="华文仿宋" w:hAnsi="华文仿宋" w:hint="eastAsia"/>
          <w:color w:val="000000"/>
          <w:kern w:val="0"/>
          <w:szCs w:val="32"/>
        </w:rPr>
        <w:t>就业指导专项职业能力证书培训</w:t>
      </w:r>
      <w:r w:rsidRPr="00D17F3B">
        <w:rPr>
          <w:rFonts w:ascii="华文仿宋" w:eastAsia="华文仿宋" w:hAnsi="华文仿宋" w:hint="eastAsia"/>
          <w:color w:val="000000"/>
          <w:kern w:val="0"/>
          <w:szCs w:val="32"/>
        </w:rPr>
        <w:t>，限报一人。</w:t>
      </w:r>
    </w:p>
    <w:p w:rsidR="00D17F3B" w:rsidRPr="00D17F3B" w:rsidRDefault="00D17F3B" w:rsidP="00D17F3B">
      <w:pPr>
        <w:widowControl/>
        <w:spacing w:line="560" w:lineRule="exact"/>
        <w:ind w:firstLineChars="300" w:firstLine="960"/>
        <w:rPr>
          <w:rFonts w:ascii="华文仿宋" w:eastAsia="华文仿宋" w:hAnsi="华文仿宋" w:hint="eastAsia"/>
          <w:color w:val="000000"/>
          <w:kern w:val="0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Cs w:val="32"/>
        </w:rPr>
        <w:t>2.工作人员业务能力提升培训，</w:t>
      </w:r>
      <w:r w:rsidRPr="00D17F3B">
        <w:rPr>
          <w:rFonts w:ascii="华文仿宋" w:eastAsia="华文仿宋" w:hAnsi="华文仿宋" w:hint="eastAsia"/>
          <w:color w:val="000000"/>
          <w:kern w:val="0"/>
          <w:szCs w:val="32"/>
        </w:rPr>
        <w:t>各</w:t>
      </w:r>
      <w:r>
        <w:rPr>
          <w:rFonts w:ascii="华文仿宋" w:eastAsia="华文仿宋" w:hAnsi="华文仿宋" w:hint="eastAsia"/>
          <w:color w:val="000000"/>
          <w:kern w:val="0"/>
          <w:szCs w:val="32"/>
        </w:rPr>
        <w:t>学院分管就业</w:t>
      </w:r>
      <w:r w:rsidRPr="00D17F3B">
        <w:rPr>
          <w:rFonts w:ascii="华文仿宋" w:eastAsia="华文仿宋" w:hAnsi="华文仿宋" w:hint="eastAsia"/>
          <w:color w:val="000000"/>
          <w:kern w:val="0"/>
          <w:szCs w:val="32"/>
        </w:rPr>
        <w:t>工作领导、就业专干、</w:t>
      </w:r>
      <w:r>
        <w:rPr>
          <w:rFonts w:ascii="华文仿宋" w:eastAsia="华文仿宋" w:hAnsi="华文仿宋" w:hint="eastAsia"/>
          <w:color w:val="000000"/>
          <w:kern w:val="0"/>
          <w:szCs w:val="32"/>
        </w:rPr>
        <w:t>党委研究生工作部及招生就业处</w:t>
      </w:r>
      <w:r w:rsidR="004D63B7">
        <w:rPr>
          <w:rFonts w:ascii="华文仿宋" w:eastAsia="华文仿宋" w:hAnsi="华文仿宋" w:hint="eastAsia"/>
          <w:color w:val="000000"/>
          <w:kern w:val="0"/>
          <w:szCs w:val="32"/>
        </w:rPr>
        <w:t>相关人员须全员参与。</w:t>
      </w:r>
    </w:p>
    <w:p w:rsidR="002747EE" w:rsidRPr="00D17F3B" w:rsidRDefault="002747EE" w:rsidP="00D17F3B">
      <w:pPr>
        <w:rPr>
          <w:rFonts w:ascii="华文仿宋" w:eastAsia="华文仿宋" w:hAnsi="华文仿宋"/>
          <w:color w:val="000000"/>
          <w:kern w:val="0"/>
          <w:szCs w:val="32"/>
        </w:rPr>
      </w:pPr>
      <w:bookmarkStart w:id="0" w:name="_GoBack"/>
      <w:bookmarkEnd w:id="0"/>
    </w:p>
    <w:sectPr w:rsidR="002747EE" w:rsidRPr="00D17F3B" w:rsidSect="00316012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DAD" w:rsidRDefault="004C0DAD" w:rsidP="00316012">
      <w:r>
        <w:separator/>
      </w:r>
    </w:p>
  </w:endnote>
  <w:endnote w:type="continuationSeparator" w:id="0">
    <w:p w:rsidR="004C0DAD" w:rsidRDefault="004C0DAD" w:rsidP="0031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DAD" w:rsidRDefault="004C0DAD" w:rsidP="00316012">
      <w:r>
        <w:separator/>
      </w:r>
    </w:p>
  </w:footnote>
  <w:footnote w:type="continuationSeparator" w:id="0">
    <w:p w:rsidR="004C0DAD" w:rsidRDefault="004C0DAD" w:rsidP="00316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5D0B"/>
    <w:multiLevelType w:val="hybridMultilevel"/>
    <w:tmpl w:val="84321986"/>
    <w:lvl w:ilvl="0" w:tplc="4238EAE2">
      <w:start w:val="1"/>
      <w:numFmt w:val="japaneseCounting"/>
      <w:lvlText w:val="（%1）"/>
      <w:lvlJc w:val="left"/>
      <w:pPr>
        <w:ind w:left="24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1">
    <w:nsid w:val="1FAE146D"/>
    <w:multiLevelType w:val="hybridMultilevel"/>
    <w:tmpl w:val="F6C22AF8"/>
    <w:lvl w:ilvl="0" w:tplc="9304959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558"/>
    <w:rsid w:val="00002668"/>
    <w:rsid w:val="000302C5"/>
    <w:rsid w:val="00032BBE"/>
    <w:rsid w:val="00037AE6"/>
    <w:rsid w:val="00073C7A"/>
    <w:rsid w:val="00074D74"/>
    <w:rsid w:val="00085F83"/>
    <w:rsid w:val="000962D6"/>
    <w:rsid w:val="00097558"/>
    <w:rsid w:val="000B206D"/>
    <w:rsid w:val="000B7D0A"/>
    <w:rsid w:val="000C6C0F"/>
    <w:rsid w:val="000D7813"/>
    <w:rsid w:val="000E1F69"/>
    <w:rsid w:val="000E5E42"/>
    <w:rsid w:val="00121401"/>
    <w:rsid w:val="001306C0"/>
    <w:rsid w:val="00173710"/>
    <w:rsid w:val="00173C98"/>
    <w:rsid w:val="00183190"/>
    <w:rsid w:val="001A036D"/>
    <w:rsid w:val="001A6028"/>
    <w:rsid w:val="001E71F9"/>
    <w:rsid w:val="001F47FF"/>
    <w:rsid w:val="00257628"/>
    <w:rsid w:val="002628F8"/>
    <w:rsid w:val="002733C4"/>
    <w:rsid w:val="002747EE"/>
    <w:rsid w:val="0029057F"/>
    <w:rsid w:val="00292B46"/>
    <w:rsid w:val="002A6A8F"/>
    <w:rsid w:val="002C4422"/>
    <w:rsid w:val="002D158C"/>
    <w:rsid w:val="002F0081"/>
    <w:rsid w:val="002F3211"/>
    <w:rsid w:val="002F5F87"/>
    <w:rsid w:val="00316012"/>
    <w:rsid w:val="00317AE7"/>
    <w:rsid w:val="00355641"/>
    <w:rsid w:val="00355895"/>
    <w:rsid w:val="00370365"/>
    <w:rsid w:val="003A2417"/>
    <w:rsid w:val="003E49A1"/>
    <w:rsid w:val="0041361E"/>
    <w:rsid w:val="00417E14"/>
    <w:rsid w:val="0045051F"/>
    <w:rsid w:val="004643DD"/>
    <w:rsid w:val="004A17C8"/>
    <w:rsid w:val="004B0D00"/>
    <w:rsid w:val="004C0DAD"/>
    <w:rsid w:val="004D63B7"/>
    <w:rsid w:val="00514337"/>
    <w:rsid w:val="005234EB"/>
    <w:rsid w:val="00526632"/>
    <w:rsid w:val="00587550"/>
    <w:rsid w:val="0059514C"/>
    <w:rsid w:val="005A6B85"/>
    <w:rsid w:val="005C79A9"/>
    <w:rsid w:val="005D06BC"/>
    <w:rsid w:val="005E4603"/>
    <w:rsid w:val="00600151"/>
    <w:rsid w:val="00616A33"/>
    <w:rsid w:val="006553F9"/>
    <w:rsid w:val="006A054C"/>
    <w:rsid w:val="007163A0"/>
    <w:rsid w:val="00752EB9"/>
    <w:rsid w:val="00804353"/>
    <w:rsid w:val="00810377"/>
    <w:rsid w:val="00851903"/>
    <w:rsid w:val="008750BC"/>
    <w:rsid w:val="00882DD2"/>
    <w:rsid w:val="00884E2C"/>
    <w:rsid w:val="008A0CC2"/>
    <w:rsid w:val="008B38DF"/>
    <w:rsid w:val="008C435F"/>
    <w:rsid w:val="008F360C"/>
    <w:rsid w:val="00954C97"/>
    <w:rsid w:val="009A1AEE"/>
    <w:rsid w:val="009B21CD"/>
    <w:rsid w:val="009B26EE"/>
    <w:rsid w:val="009B79FF"/>
    <w:rsid w:val="009C219A"/>
    <w:rsid w:val="009C723F"/>
    <w:rsid w:val="009D51D8"/>
    <w:rsid w:val="00A1156A"/>
    <w:rsid w:val="00A26238"/>
    <w:rsid w:val="00A44C95"/>
    <w:rsid w:val="00AB3892"/>
    <w:rsid w:val="00AC67FD"/>
    <w:rsid w:val="00AE4027"/>
    <w:rsid w:val="00AF6B98"/>
    <w:rsid w:val="00AF7B53"/>
    <w:rsid w:val="00B04B80"/>
    <w:rsid w:val="00B147F0"/>
    <w:rsid w:val="00B267A1"/>
    <w:rsid w:val="00B35801"/>
    <w:rsid w:val="00B43531"/>
    <w:rsid w:val="00B66F77"/>
    <w:rsid w:val="00B72E51"/>
    <w:rsid w:val="00BA4798"/>
    <w:rsid w:val="00BB3B4F"/>
    <w:rsid w:val="00C0282B"/>
    <w:rsid w:val="00C11B18"/>
    <w:rsid w:val="00C14B20"/>
    <w:rsid w:val="00C14F63"/>
    <w:rsid w:val="00C31639"/>
    <w:rsid w:val="00C57526"/>
    <w:rsid w:val="00CB49F1"/>
    <w:rsid w:val="00CC3F25"/>
    <w:rsid w:val="00D14B7F"/>
    <w:rsid w:val="00D17F3B"/>
    <w:rsid w:val="00D82E95"/>
    <w:rsid w:val="00DB019E"/>
    <w:rsid w:val="00DD0B4A"/>
    <w:rsid w:val="00DF4B03"/>
    <w:rsid w:val="00E27E90"/>
    <w:rsid w:val="00E46B20"/>
    <w:rsid w:val="00E7796F"/>
    <w:rsid w:val="00E95FED"/>
    <w:rsid w:val="00EA69D0"/>
    <w:rsid w:val="00EB63E7"/>
    <w:rsid w:val="00EE2E82"/>
    <w:rsid w:val="00EE45FD"/>
    <w:rsid w:val="00F1657A"/>
    <w:rsid w:val="00F374DF"/>
    <w:rsid w:val="00F66CF4"/>
    <w:rsid w:val="00F9603C"/>
    <w:rsid w:val="00FC3540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58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028"/>
    <w:pPr>
      <w:ind w:firstLineChars="200" w:firstLine="420"/>
    </w:pPr>
  </w:style>
  <w:style w:type="character" w:customStyle="1" w:styleId="2Char">
    <w:name w:val="正文文本缩进 2 Char"/>
    <w:link w:val="2"/>
    <w:qFormat/>
    <w:rsid w:val="000B7D0A"/>
    <w:rPr>
      <w:rFonts w:ascii="Times New Roman" w:hAnsi="Times New Roman"/>
      <w:b/>
      <w:sz w:val="52"/>
    </w:rPr>
  </w:style>
  <w:style w:type="paragraph" w:styleId="2">
    <w:name w:val="Body Text Indent 2"/>
    <w:basedOn w:val="a"/>
    <w:link w:val="2Char"/>
    <w:qFormat/>
    <w:rsid w:val="000B7D0A"/>
    <w:pPr>
      <w:ind w:leftChars="-27" w:left="-57" w:firstLineChars="12" w:firstLine="62"/>
      <w:jc w:val="distribute"/>
    </w:pPr>
    <w:rPr>
      <w:rFonts w:ascii="Times New Roman" w:eastAsiaTheme="minorEastAsia" w:hAnsi="Times New Roman"/>
      <w:b/>
      <w:sz w:val="52"/>
    </w:rPr>
  </w:style>
  <w:style w:type="character" w:customStyle="1" w:styleId="21">
    <w:name w:val="正文文本缩进 2 字符1"/>
    <w:basedOn w:val="a0"/>
    <w:uiPriority w:val="99"/>
    <w:semiHidden/>
    <w:rsid w:val="000B7D0A"/>
    <w:rPr>
      <w:rFonts w:eastAsia="仿宋_GB2312"/>
      <w:sz w:val="32"/>
    </w:rPr>
  </w:style>
  <w:style w:type="paragraph" w:styleId="a4">
    <w:name w:val="header"/>
    <w:basedOn w:val="a"/>
    <w:link w:val="Char"/>
    <w:uiPriority w:val="99"/>
    <w:unhideWhenUsed/>
    <w:rsid w:val="00316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16012"/>
    <w:rPr>
      <w:rFonts w:eastAsia="仿宋_GB231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16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16012"/>
    <w:rPr>
      <w:rFonts w:eastAsia="仿宋_GB2312"/>
      <w:sz w:val="18"/>
      <w:szCs w:val="18"/>
    </w:rPr>
  </w:style>
  <w:style w:type="table" w:styleId="a6">
    <w:name w:val="Table Grid"/>
    <w:basedOn w:val="a1"/>
    <w:uiPriority w:val="39"/>
    <w:rsid w:val="009A1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1"/>
    <w:uiPriority w:val="99"/>
    <w:semiHidden/>
    <w:unhideWhenUsed/>
    <w:rsid w:val="008F360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F360C"/>
    <w:rPr>
      <w:rFonts w:eastAsia="仿宋_GB231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沈靖 顾</dc:creator>
  <cp:keywords/>
  <dc:description/>
  <cp:lastModifiedBy>付常兵</cp:lastModifiedBy>
  <cp:revision>6</cp:revision>
  <cp:lastPrinted>2019-04-02T02:04:00Z</cp:lastPrinted>
  <dcterms:created xsi:type="dcterms:W3CDTF">2019-04-02T01:51:00Z</dcterms:created>
  <dcterms:modified xsi:type="dcterms:W3CDTF">2021-12-06T05:42:00Z</dcterms:modified>
</cp:coreProperties>
</file>